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90793" w14:textId="5EE662ED" w:rsidR="00787B52" w:rsidRPr="00403A25" w:rsidRDefault="00403A25" w:rsidP="00403A25">
      <w:pPr>
        <w:jc w:val="right"/>
        <w:rPr>
          <w:rFonts w:ascii="Cambria" w:hAnsi="Cambria"/>
          <w:sz w:val="22"/>
          <w:szCs w:val="22"/>
        </w:rPr>
      </w:pPr>
      <w:bookmarkStart w:id="0" w:name="_GoBack"/>
      <w:bookmarkEnd w:id="0"/>
      <w:r w:rsidRPr="00403A25">
        <w:rPr>
          <w:rFonts w:ascii="Cambria" w:hAnsi="Cambria"/>
          <w:b/>
          <w:bCs/>
          <w:sz w:val="22"/>
          <w:szCs w:val="22"/>
        </w:rPr>
        <w:t>Załącznik nr 3 do SWZ</w:t>
      </w:r>
      <w:r w:rsidRPr="00403A25">
        <w:rPr>
          <w:rFonts w:ascii="Cambria" w:eastAsia="Calibri" w:hAnsi="Cambria"/>
          <w:b/>
          <w:bCs/>
          <w:iCs/>
          <w:sz w:val="22"/>
          <w:szCs w:val="22"/>
        </w:rPr>
        <w:br/>
      </w:r>
    </w:p>
    <w:p w14:paraId="0D448379" w14:textId="77777777" w:rsidR="00787B52" w:rsidRPr="00403A25" w:rsidRDefault="00787B52" w:rsidP="00403A25">
      <w:pPr>
        <w:pStyle w:val="Akapitzlist"/>
        <w:pBdr>
          <w:bottom w:val="none" w:sz="4" w:space="3" w:color="000000"/>
        </w:pBdr>
        <w:spacing w:after="0" w:line="240" w:lineRule="auto"/>
        <w:ind w:left="426"/>
        <w:jc w:val="right"/>
        <w:rPr>
          <w:rFonts w:ascii="Cambria" w:eastAsia="Times New Roman" w:hAnsi="Cambria"/>
          <w:lang w:eastAsia="pl-PL"/>
        </w:rPr>
      </w:pPr>
    </w:p>
    <w:p w14:paraId="1874701B" w14:textId="77777777" w:rsidR="00787B52" w:rsidRPr="00403A25" w:rsidRDefault="00787B52" w:rsidP="00B27145">
      <w:pPr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Dane Wykonawcy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787B52" w:rsidRPr="00403A25" w14:paraId="7A426BB3" w14:textId="77777777" w:rsidTr="009B223D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9A9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E7AC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787B52" w:rsidRPr="00403A25" w14:paraId="7FEF96A6" w14:textId="77777777" w:rsidTr="009B223D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B766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A2F" w14:textId="77777777" w:rsidR="00787B52" w:rsidRPr="00403A25" w:rsidRDefault="00787B52" w:rsidP="00B27145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25736CBF" w14:textId="77777777" w:rsidR="00787B52" w:rsidRPr="00403A25" w:rsidRDefault="00787B52" w:rsidP="00B27145">
      <w:pPr>
        <w:pStyle w:val="Bezodstpw"/>
        <w:jc w:val="center"/>
        <w:rPr>
          <w:rFonts w:ascii="Cambria" w:hAnsi="Cambria" w:cs="Times New Roman"/>
          <w:i/>
          <w:iCs/>
        </w:rPr>
      </w:pPr>
    </w:p>
    <w:p w14:paraId="4F73320A" w14:textId="77777777" w:rsidR="00787B52" w:rsidRPr="00403A25" w:rsidRDefault="00787B52" w:rsidP="00B27145">
      <w:pPr>
        <w:widowControl w:val="0"/>
        <w:tabs>
          <w:tab w:val="left" w:leader="dot" w:pos="8820"/>
        </w:tabs>
        <w:suppressAutoHyphens/>
        <w:jc w:val="center"/>
        <w:rPr>
          <w:rFonts w:ascii="Cambria" w:hAnsi="Cambria"/>
          <w:sz w:val="22"/>
          <w:szCs w:val="22"/>
        </w:rPr>
      </w:pPr>
    </w:p>
    <w:p w14:paraId="4F683EA1" w14:textId="77777777" w:rsidR="009659C3" w:rsidRPr="00403A25" w:rsidRDefault="009659C3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6D377935" w14:textId="49931067" w:rsidR="009659C3" w:rsidRPr="00403A25" w:rsidRDefault="009659C3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0431DFF1" w14:textId="773FB991" w:rsidR="009659C3" w:rsidRDefault="009659C3" w:rsidP="00B27145">
      <w:pPr>
        <w:spacing w:before="120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1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62BEE71C" w14:textId="77777777" w:rsidR="00144540" w:rsidRPr="00403A25" w:rsidRDefault="00144540" w:rsidP="00B27145">
      <w:pPr>
        <w:spacing w:before="120"/>
        <w:jc w:val="center"/>
        <w:rPr>
          <w:rFonts w:ascii="Cambria" w:hAnsi="Cambria"/>
          <w:sz w:val="22"/>
          <w:szCs w:val="22"/>
          <w:u w:val="single"/>
        </w:rPr>
      </w:pPr>
    </w:p>
    <w:p w14:paraId="0868D36E" w14:textId="50B50BB1" w:rsidR="009659C3" w:rsidRPr="00403A25" w:rsidRDefault="009659C3" w:rsidP="00144540">
      <w:pPr>
        <w:keepLines/>
        <w:widowControl w:val="0"/>
        <w:tabs>
          <w:tab w:val="left" w:pos="900"/>
        </w:tabs>
        <w:suppressAutoHyphens/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403A25">
        <w:rPr>
          <w:rFonts w:ascii="Cambria" w:hAnsi="Cambria"/>
          <w:sz w:val="22"/>
          <w:szCs w:val="22"/>
        </w:rPr>
        <w:br/>
        <w:t>pn</w:t>
      </w:r>
      <w:r w:rsidR="005C7C6F" w:rsidRPr="00403A25">
        <w:rPr>
          <w:rFonts w:ascii="Cambria" w:hAnsi="Cambria"/>
          <w:sz w:val="22"/>
          <w:szCs w:val="22"/>
        </w:rPr>
        <w:t>.</w:t>
      </w:r>
      <w:r w:rsidR="00672099" w:rsidRPr="00403A25">
        <w:rPr>
          <w:rFonts w:ascii="Cambria" w:hAnsi="Cambria"/>
          <w:sz w:val="22"/>
          <w:szCs w:val="22"/>
        </w:rPr>
        <w:t xml:space="preserve"> </w:t>
      </w:r>
      <w:r w:rsidR="00144540" w:rsidRPr="0098382B">
        <w:rPr>
          <w:rFonts w:ascii="Cambria" w:hAnsi="Cambria" w:cs="Arial"/>
          <w:b/>
        </w:rPr>
        <w:t>Dostawa elipsometru spektroskopowego z możliwością pomiaru pełnej macierzy Mullera dla Wydziału Chemii UW</w:t>
      </w:r>
      <w:r w:rsidR="005C7C6F" w:rsidRPr="00403A25">
        <w:rPr>
          <w:rFonts w:ascii="Cambria" w:hAnsi="Cambria"/>
          <w:sz w:val="22"/>
          <w:szCs w:val="22"/>
        </w:rPr>
        <w:t>,</w:t>
      </w:r>
      <w:r w:rsidR="005C7C6F" w:rsidRPr="00403A25">
        <w:rPr>
          <w:rFonts w:ascii="Cambria" w:hAnsi="Cambria"/>
          <w:i/>
          <w:sz w:val="22"/>
          <w:szCs w:val="22"/>
        </w:rPr>
        <w:t xml:space="preserve"> </w:t>
      </w:r>
      <w:r w:rsidRPr="00403A25">
        <w:rPr>
          <w:rFonts w:ascii="Cambria" w:hAnsi="Cambria"/>
          <w:sz w:val="22"/>
          <w:szCs w:val="22"/>
        </w:rPr>
        <w:t xml:space="preserve">prowadzonego przez </w:t>
      </w:r>
      <w:r w:rsidR="00447C03" w:rsidRPr="00403A25">
        <w:rPr>
          <w:rFonts w:ascii="Cambria" w:hAnsi="Cambria"/>
          <w:sz w:val="22"/>
          <w:szCs w:val="22"/>
        </w:rPr>
        <w:t>Uniwersytet Warszawski</w:t>
      </w:r>
      <w:r w:rsidRPr="00403A25">
        <w:rPr>
          <w:rFonts w:ascii="Cambria" w:hAnsi="Cambria"/>
          <w:i/>
          <w:sz w:val="22"/>
          <w:szCs w:val="22"/>
        </w:rPr>
        <w:t xml:space="preserve">, </w:t>
      </w:r>
      <w:r w:rsidRPr="00403A25">
        <w:rPr>
          <w:rFonts w:ascii="Cambria" w:hAnsi="Cambria"/>
          <w:sz w:val="22"/>
          <w:szCs w:val="22"/>
        </w:rPr>
        <w:t>oświadczam, co następuje:</w:t>
      </w:r>
    </w:p>
    <w:p w14:paraId="3883E340" w14:textId="77777777" w:rsidR="009659C3" w:rsidRPr="00403A25" w:rsidRDefault="009659C3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WYKONAWCY:</w:t>
      </w:r>
    </w:p>
    <w:p w14:paraId="61F89702" w14:textId="77777777" w:rsidR="00403A25" w:rsidRPr="00403A25" w:rsidRDefault="00403A25" w:rsidP="00403A25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60" w:after="0"/>
        <w:ind w:left="426"/>
        <w:jc w:val="both"/>
        <w:rPr>
          <w:rFonts w:ascii="Cambria" w:hAnsi="Cambria"/>
          <w:bCs/>
        </w:rPr>
      </w:pPr>
      <w:r w:rsidRPr="00403A25">
        <w:rPr>
          <w:rFonts w:ascii="Cambria" w:hAnsi="Cambria"/>
          <w:bCs/>
        </w:rPr>
        <w:t xml:space="preserve">Oświadczam, że nie podlegam wykluczeniu z postępowania na podstawie </w:t>
      </w:r>
      <w:r w:rsidRPr="00403A25">
        <w:rPr>
          <w:rFonts w:ascii="Cambria" w:hAnsi="Cambria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403A25">
        <w:rPr>
          <w:rStyle w:val="Odwoanieprzypisudolnego"/>
          <w:rFonts w:ascii="Cambria" w:hAnsi="Cambria"/>
          <w:bCs/>
        </w:rPr>
        <w:footnoteReference w:id="1"/>
      </w:r>
    </w:p>
    <w:p w14:paraId="18C6011E" w14:textId="77777777" w:rsidR="00403A25" w:rsidRPr="00403A25" w:rsidRDefault="00403A25" w:rsidP="00403A25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  <w:r w:rsidRPr="00403A25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403A25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403A25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03A25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403A25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22917E76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</w:p>
    <w:p w14:paraId="42AD4C3C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bookmarkStart w:id="1" w:name="_Hlk99016800"/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  <w:bookmarkEnd w:id="1"/>
    </w:p>
    <w:p w14:paraId="462148D4" w14:textId="218D5FD2" w:rsidR="00902F6A" w:rsidRPr="00403A25" w:rsidRDefault="009659C3" w:rsidP="00902F6A">
      <w:pPr>
        <w:spacing w:after="120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403A25">
        <w:rPr>
          <w:rFonts w:ascii="Cambria" w:hAnsi="Cambria"/>
          <w:i/>
          <w:sz w:val="22"/>
          <w:szCs w:val="22"/>
        </w:rPr>
        <w:t xml:space="preserve">(wskazać </w:t>
      </w:r>
      <w:bookmarkEnd w:id="2"/>
      <w:r w:rsidRPr="00403A25">
        <w:rPr>
          <w:rFonts w:ascii="Cambria" w:hAnsi="Cambria"/>
          <w:i/>
          <w:sz w:val="22"/>
          <w:szCs w:val="22"/>
        </w:rPr>
        <w:t>dokument i właściwą jednostkę redakcyjną dokumentu, w której określono warunki udziału w postępowaniu),</w:t>
      </w:r>
      <w:r w:rsidRPr="00403A25">
        <w:rPr>
          <w:rFonts w:ascii="Cambria" w:hAnsi="Cambria"/>
          <w:sz w:val="22"/>
          <w:szCs w:val="22"/>
        </w:rPr>
        <w:t xml:space="preserve"> polegam na zdolnościach lub sytuacji następującego podmiotu udostępniającego zasoby: </w:t>
      </w:r>
      <w:bookmarkStart w:id="3" w:name="_Hlk99014455"/>
      <w:r w:rsidRPr="00403A25">
        <w:rPr>
          <w:rFonts w:ascii="Cambria" w:hAnsi="Cambria"/>
          <w:sz w:val="22"/>
          <w:szCs w:val="22"/>
        </w:rPr>
        <w:t>………………………………………………………………………...…………………………</w:t>
      </w:r>
      <w:r w:rsidRPr="00403A25">
        <w:rPr>
          <w:rFonts w:ascii="Cambria" w:hAnsi="Cambria"/>
          <w:i/>
          <w:sz w:val="22"/>
          <w:szCs w:val="22"/>
        </w:rPr>
        <w:t xml:space="preserve"> </w:t>
      </w:r>
      <w:bookmarkEnd w:id="3"/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 xml:space="preserve">w następującym zakresie: …………………………………………………………………………… </w:t>
      </w:r>
    </w:p>
    <w:p w14:paraId="0D526BB2" w14:textId="4E3443FE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(określić odpowiedni zakres udostępnianych zasobów dla wskazanego podmiotu)</w:t>
      </w:r>
      <w:r w:rsidRPr="00403A25">
        <w:rPr>
          <w:rFonts w:ascii="Cambria" w:hAnsi="Cambria"/>
          <w:iCs/>
          <w:sz w:val="22"/>
          <w:szCs w:val="22"/>
        </w:rPr>
        <w:t>,</w:t>
      </w:r>
      <w:r w:rsidRPr="00403A25">
        <w:rPr>
          <w:rFonts w:ascii="Cambria" w:hAnsi="Cambria"/>
          <w:i/>
          <w:sz w:val="22"/>
          <w:szCs w:val="22"/>
        </w:rPr>
        <w:br/>
      </w:r>
      <w:r w:rsidRPr="00403A25">
        <w:rPr>
          <w:rFonts w:ascii="Cambria" w:hAnsi="Cambria"/>
          <w:sz w:val="22"/>
          <w:szCs w:val="22"/>
        </w:rPr>
        <w:t xml:space="preserve">co odpowiada ponad 10% wartości przedmiotowego zamówienia. </w:t>
      </w:r>
    </w:p>
    <w:p w14:paraId="2DFA5399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PODWYKONAWCY, NA KTÓREGO PRZYPADA PONAD 10% WARTOŚCI ZAMÓWIENIA:</w:t>
      </w:r>
    </w:p>
    <w:p w14:paraId="7765D67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18E0A04B" w14:textId="47A1B7E8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7C721ECE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DOSTAWCY, NA KTÓREGO PRZYPADA PONAD 10% WARTOŚCI ZAMÓWIENIA:</w:t>
      </w:r>
    </w:p>
    <w:p w14:paraId="4114C29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547906B9" w14:textId="22191719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4203BD13" w14:textId="77777777" w:rsidR="009659C3" w:rsidRPr="00403A25" w:rsidRDefault="009659C3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247961E3" w14:textId="77777777" w:rsidR="009659C3" w:rsidRPr="00403A25" w:rsidRDefault="009659C3" w:rsidP="00B27145">
      <w:pPr>
        <w:shd w:val="clear" w:color="auto" w:fill="BFBFBF" w:themeFill="background1" w:themeFillShade="BF"/>
        <w:spacing w:before="24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5FAD0F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D28C6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4426EF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196A314" w14:textId="77777777" w:rsidR="009659C3" w:rsidRPr="00403A25" w:rsidRDefault="009659C3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0AFADA4F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403A25">
        <w:rPr>
          <w:rFonts w:ascii="Cambria" w:hAnsi="Cambria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5495CA56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1802F15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83C958C" w14:textId="0B9BD41C" w:rsidR="00B27145" w:rsidRPr="00403A25" w:rsidRDefault="009659C3" w:rsidP="001F3A5B">
      <w:pPr>
        <w:jc w:val="both"/>
        <w:rPr>
          <w:rFonts w:ascii="Cambria" w:eastAsia="Calibri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  <w:r w:rsidR="00B27145" w:rsidRPr="00403A25">
        <w:rPr>
          <w:rFonts w:ascii="Cambria" w:eastAsia="Calibri" w:hAnsi="Cambria"/>
          <w:sz w:val="22"/>
          <w:szCs w:val="22"/>
        </w:rPr>
        <w:br w:type="page"/>
      </w:r>
    </w:p>
    <w:p w14:paraId="4B9BA8F5" w14:textId="77777777" w:rsidR="00403A25" w:rsidRPr="00403A25" w:rsidRDefault="00403A25" w:rsidP="00B27145">
      <w:pPr>
        <w:rPr>
          <w:rFonts w:ascii="Cambria" w:hAnsi="Cambria"/>
          <w:sz w:val="22"/>
          <w:szCs w:val="22"/>
        </w:rPr>
      </w:pPr>
    </w:p>
    <w:p w14:paraId="7912BE67" w14:textId="3F80CF40" w:rsidR="00B27145" w:rsidRPr="00403A25" w:rsidRDefault="00B27145" w:rsidP="00B27145">
      <w:pPr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Dane Podmiotu udostępniającego zasoby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B27145" w:rsidRPr="00403A25" w14:paraId="5F3CB6DF" w14:textId="77777777" w:rsidTr="004E4BEE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6B0E" w14:textId="3F787AF5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Dane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8D1" w14:textId="77777777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B27145" w:rsidRPr="00403A25" w14:paraId="05DD7223" w14:textId="77777777" w:rsidTr="004E4BEE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66E6" w14:textId="43236222" w:rsidR="00B27145" w:rsidRPr="00403A25" w:rsidRDefault="00B27145" w:rsidP="004E4BEE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Nazwa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FE2" w14:textId="77777777" w:rsidR="00B27145" w:rsidRPr="00403A25" w:rsidRDefault="00B27145" w:rsidP="004E4BEE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1327CDE6" w14:textId="77777777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</w:p>
    <w:p w14:paraId="76AA1C67" w14:textId="702694CF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>Oświadczenia podmiotu udostępniającego zasoby (</w:t>
      </w:r>
      <w:r w:rsidRPr="00403A25">
        <w:rPr>
          <w:rFonts w:ascii="Cambria" w:hAnsi="Cambria"/>
          <w:color w:val="FF0000"/>
          <w:sz w:val="22"/>
          <w:szCs w:val="22"/>
          <w:u w:val="single"/>
        </w:rPr>
        <w:t>jeżeli dotyczy</w:t>
      </w:r>
      <w:r w:rsidRPr="00403A25">
        <w:rPr>
          <w:rFonts w:ascii="Cambria" w:hAnsi="Cambria"/>
          <w:sz w:val="22"/>
          <w:szCs w:val="22"/>
          <w:u w:val="single"/>
        </w:rPr>
        <w:t>)</w:t>
      </w:r>
    </w:p>
    <w:p w14:paraId="77109B78" w14:textId="300BF9BA" w:rsidR="00B27145" w:rsidRPr="00403A25" w:rsidRDefault="00B27145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532934C4" w14:textId="513035F9" w:rsidR="00B27145" w:rsidRDefault="00B27145" w:rsidP="00902F6A">
      <w:pPr>
        <w:spacing w:before="120" w:line="276" w:lineRule="auto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5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4193849F" w14:textId="77777777" w:rsidR="00144540" w:rsidRPr="00403A25" w:rsidRDefault="00144540" w:rsidP="00902F6A">
      <w:pPr>
        <w:spacing w:before="120" w:line="276" w:lineRule="auto"/>
        <w:jc w:val="center"/>
        <w:rPr>
          <w:rFonts w:ascii="Cambria" w:hAnsi="Cambria"/>
          <w:sz w:val="22"/>
          <w:szCs w:val="22"/>
          <w:u w:val="single"/>
        </w:rPr>
      </w:pPr>
    </w:p>
    <w:p w14:paraId="3C7E37D2" w14:textId="77777777" w:rsidR="00144540" w:rsidRPr="00403A25" w:rsidRDefault="00144540" w:rsidP="00144540">
      <w:pPr>
        <w:keepLines/>
        <w:widowControl w:val="0"/>
        <w:tabs>
          <w:tab w:val="left" w:pos="900"/>
        </w:tabs>
        <w:suppressAutoHyphens/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403A25">
        <w:rPr>
          <w:rFonts w:ascii="Cambria" w:hAnsi="Cambria"/>
          <w:sz w:val="22"/>
          <w:szCs w:val="22"/>
        </w:rPr>
        <w:br/>
        <w:t xml:space="preserve">pn. </w:t>
      </w:r>
      <w:r w:rsidRPr="0098382B">
        <w:rPr>
          <w:rFonts w:ascii="Cambria" w:hAnsi="Cambria" w:cs="Arial"/>
          <w:b/>
        </w:rPr>
        <w:t>Dostawa elipsometru spektroskopowego z możliwością pomiaru pełnej macierzy Mullera dla Wydziału Chemii UW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i/>
          <w:sz w:val="22"/>
          <w:szCs w:val="22"/>
        </w:rPr>
        <w:t xml:space="preserve"> </w:t>
      </w:r>
      <w:r w:rsidRPr="00403A25">
        <w:rPr>
          <w:rFonts w:ascii="Cambria" w:hAnsi="Cambria"/>
          <w:sz w:val="22"/>
          <w:szCs w:val="22"/>
        </w:rPr>
        <w:t>prowadzonego przez Uniwersytet Warszawski</w:t>
      </w:r>
      <w:r w:rsidRPr="00403A25">
        <w:rPr>
          <w:rFonts w:ascii="Cambria" w:hAnsi="Cambria"/>
          <w:i/>
          <w:sz w:val="22"/>
          <w:szCs w:val="22"/>
        </w:rPr>
        <w:t xml:space="preserve">, </w:t>
      </w:r>
      <w:r w:rsidRPr="00403A25">
        <w:rPr>
          <w:rFonts w:ascii="Cambria" w:hAnsi="Cambria"/>
          <w:sz w:val="22"/>
          <w:szCs w:val="22"/>
        </w:rPr>
        <w:t>oświadczam, co następuje:</w:t>
      </w:r>
    </w:p>
    <w:p w14:paraId="42D22710" w14:textId="77777777" w:rsidR="00B27145" w:rsidRPr="00403A25" w:rsidRDefault="00B27145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PODMIOTU UDOSTEPNIAJĄCEGO ZASOBY:</w:t>
      </w:r>
    </w:p>
    <w:p w14:paraId="13315FDD" w14:textId="3BE2D8CD" w:rsidR="00B27145" w:rsidRPr="00403A25" w:rsidRDefault="00B27145" w:rsidP="00B27145">
      <w:pPr>
        <w:spacing w:before="36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</w:t>
      </w:r>
      <w:r w:rsidRPr="00403A25">
        <w:rPr>
          <w:rStyle w:val="Odwoanieprzypisudolnego"/>
          <w:rFonts w:ascii="Cambria" w:hAnsi="Cambria"/>
          <w:sz w:val="22"/>
          <w:szCs w:val="22"/>
        </w:rPr>
        <w:footnoteReference w:id="3"/>
      </w:r>
    </w:p>
    <w:p w14:paraId="315C04BE" w14:textId="77777777" w:rsidR="00B27145" w:rsidRPr="00403A25" w:rsidRDefault="00B27145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322EABAA" w14:textId="77777777" w:rsidR="00B27145" w:rsidRPr="00403A25" w:rsidRDefault="00B27145" w:rsidP="00B27145">
      <w:pPr>
        <w:shd w:val="clear" w:color="auto" w:fill="BFBFBF" w:themeFill="background1" w:themeFillShade="BF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437C6CE7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176AB316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650C4F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0696312F" w14:textId="77777777" w:rsidR="00B27145" w:rsidRPr="00403A25" w:rsidRDefault="00B27145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lastRenderedPageBreak/>
        <w:t>INFORMACJA DOTYCZĄCA DOSTĘPU DO PODMIOTOWYCH ŚRODKÓW DOWODOWYCH:</w:t>
      </w:r>
    </w:p>
    <w:p w14:paraId="4AE97C90" w14:textId="77777777" w:rsidR="00B27145" w:rsidRPr="00403A25" w:rsidRDefault="00B27145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A5C8BC2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B6A7D73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F5B74E0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741FE04" w14:textId="34319439" w:rsidR="00787B52" w:rsidRPr="00403A25" w:rsidRDefault="00B27145" w:rsidP="00AB7DF3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787B52" w:rsidRPr="00403A25" w:rsidSect="00AB7DF3">
      <w:headerReference w:type="default" r:id="rId7"/>
      <w:pgSz w:w="11906" w:h="16838"/>
      <w:pgMar w:top="1135" w:right="1701" w:bottom="1418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F5729" w14:textId="77777777" w:rsidR="0004347C" w:rsidRDefault="0004347C">
      <w:r>
        <w:separator/>
      </w:r>
    </w:p>
  </w:endnote>
  <w:endnote w:type="continuationSeparator" w:id="0">
    <w:p w14:paraId="04A78AC1" w14:textId="77777777" w:rsidR="0004347C" w:rsidRDefault="0004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tum sans tt">
    <w:altName w:val="Malgun Gothic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72B3E" w14:textId="77777777" w:rsidR="0004347C" w:rsidRDefault="0004347C">
      <w:r>
        <w:separator/>
      </w:r>
    </w:p>
  </w:footnote>
  <w:footnote w:type="continuationSeparator" w:id="0">
    <w:p w14:paraId="140669BC" w14:textId="77777777" w:rsidR="0004347C" w:rsidRDefault="0004347C">
      <w:r>
        <w:continuationSeparator/>
      </w:r>
    </w:p>
  </w:footnote>
  <w:footnote w:id="1">
    <w:p w14:paraId="5340BCB2" w14:textId="40B7D536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3FB46AEB" w14:textId="77777777" w:rsidR="004769B6" w:rsidRDefault="00403A25" w:rsidP="004769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769B6">
        <w:rPr>
          <w:rFonts w:ascii="Arial" w:hAnsi="Arial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7769BE8" w14:textId="77777777" w:rsidR="004769B6" w:rsidRDefault="004769B6" w:rsidP="004769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C47C149" w14:textId="77777777" w:rsidR="004769B6" w:rsidRDefault="004769B6" w:rsidP="004769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17CEFB98" w14:textId="77777777" w:rsidR="004769B6" w:rsidRDefault="004769B6" w:rsidP="004769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7A96A33F" w14:textId="77777777" w:rsidR="004769B6" w:rsidRDefault="004769B6" w:rsidP="004769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  <w:p w14:paraId="0001AE76" w14:textId="77777777" w:rsidR="004769B6" w:rsidRDefault="004769B6" w:rsidP="004769B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eastAsia="fortum sans tt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B8EA109" w14:textId="77777777" w:rsidR="004769B6" w:rsidRDefault="004769B6" w:rsidP="004769B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C4AAA5" w14:textId="77777777" w:rsidR="004769B6" w:rsidRDefault="004769B6" w:rsidP="004769B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32B25" w14:textId="77777777" w:rsidR="004769B6" w:rsidRDefault="004769B6" w:rsidP="004769B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5F075FC" w14:textId="7FE2ED3E" w:rsidR="00403A25" w:rsidRPr="00896587" w:rsidRDefault="00403A25" w:rsidP="004769B6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  <w:footnote w:id="3">
    <w:p w14:paraId="1BE3F40E" w14:textId="77777777" w:rsidR="00403A25" w:rsidRPr="005367FA" w:rsidRDefault="00B2714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02F6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02F6A">
        <w:rPr>
          <w:rFonts w:ascii="Times New Roman" w:hAnsi="Times New Roman" w:cs="Times New Roman"/>
          <w:sz w:val="16"/>
          <w:szCs w:val="16"/>
        </w:rPr>
        <w:t xml:space="preserve"> </w:t>
      </w:r>
      <w:r w:rsidR="00403A25"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403A25" w:rsidRPr="004E3F67">
        <w:rPr>
          <w:rFonts w:ascii="Arial" w:hAnsi="Arial" w:cs="Arial"/>
          <w:sz w:val="16"/>
          <w:szCs w:val="16"/>
        </w:rPr>
        <w:t xml:space="preserve"> Z</w:t>
      </w:r>
      <w:r w:rsidR="00403A25">
        <w:rPr>
          <w:rFonts w:ascii="Arial" w:hAnsi="Arial" w:cs="Arial"/>
          <w:sz w:val="16"/>
          <w:szCs w:val="16"/>
        </w:rPr>
        <w:t>godnie z treścią art. 5k ust. 1 rozporządzenia 833/2014 z</w:t>
      </w:r>
      <w:r w:rsidR="00403A25" w:rsidRPr="005367FA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16847F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1E5B395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42744DA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189445A" w14:textId="77777777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5367F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 xml:space="preserve">. </w:t>
      </w:r>
      <w:r w:rsidRPr="00B929A1">
        <w:rPr>
          <w:rFonts w:ascii="Arial" w:hAnsi="Arial" w:cs="Arial"/>
          <w:sz w:val="16"/>
          <w:szCs w:val="16"/>
        </w:rPr>
        <w:t>.</w:t>
      </w:r>
    </w:p>
    <w:p w14:paraId="7A0FEC69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FED6F6E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D8AF64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CD86C4" w14:textId="77777777" w:rsidR="00403A25" w:rsidRPr="00896587" w:rsidRDefault="00403A25" w:rsidP="00403A2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0A02E08" w14:textId="0D62A1C0" w:rsidR="00B27145" w:rsidRPr="00902F6A" w:rsidRDefault="00B27145" w:rsidP="00403A2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88747" w14:textId="5769BFA0" w:rsidR="003E3B3E" w:rsidRPr="00403A25" w:rsidRDefault="00902F6A" w:rsidP="00BA75C5">
    <w:pPr>
      <w:spacing w:line="276" w:lineRule="auto"/>
      <w:rPr>
        <w:rFonts w:ascii="Cambria" w:eastAsia="Calibri" w:hAnsi="Cambria"/>
        <w:b/>
        <w:bCs/>
        <w:iCs/>
        <w:sz w:val="22"/>
        <w:szCs w:val="22"/>
      </w:rPr>
    </w:pPr>
    <w:r w:rsidRPr="00403A25">
      <w:rPr>
        <w:rFonts w:ascii="Cambria" w:eastAsia="Calibri" w:hAnsi="Cambria"/>
        <w:b/>
        <w:bCs/>
        <w:iCs/>
        <w:sz w:val="22"/>
        <w:szCs w:val="22"/>
      </w:rPr>
      <w:t>POUZ-361/</w:t>
    </w:r>
    <w:r w:rsidR="00554BCC">
      <w:rPr>
        <w:rFonts w:ascii="Cambria" w:eastAsia="Calibri" w:hAnsi="Cambria"/>
        <w:b/>
        <w:bCs/>
        <w:iCs/>
        <w:sz w:val="22"/>
        <w:szCs w:val="22"/>
      </w:rPr>
      <w:t>48</w:t>
    </w:r>
    <w:r w:rsidRPr="00403A25">
      <w:rPr>
        <w:rFonts w:ascii="Cambria" w:eastAsia="Calibri" w:hAnsi="Cambria"/>
        <w:b/>
        <w:bCs/>
        <w:iCs/>
        <w:sz w:val="22"/>
        <w:szCs w:val="22"/>
      </w:rPr>
      <w:t>/202</w:t>
    </w:r>
    <w:r w:rsidR="00144540">
      <w:rPr>
        <w:rFonts w:ascii="Cambria" w:eastAsia="Calibri" w:hAnsi="Cambria"/>
        <w:b/>
        <w:bCs/>
        <w:iCs/>
        <w:sz w:val="22"/>
        <w:szCs w:val="22"/>
      </w:rPr>
      <w:t>6</w:t>
    </w:r>
    <w:r w:rsidRPr="00403A25">
      <w:rPr>
        <w:rFonts w:ascii="Cambria" w:eastAsia="Calibri" w:hAnsi="Cambria"/>
        <w:b/>
        <w:bCs/>
        <w:iCs/>
        <w:sz w:val="22"/>
        <w:szCs w:val="22"/>
      </w:rPr>
      <w:t>/W</w:t>
    </w:r>
    <w:r w:rsidR="00403A25" w:rsidRPr="00403A25">
      <w:rPr>
        <w:rFonts w:ascii="Cambria" w:eastAsia="Calibri" w:hAnsi="Cambria"/>
        <w:b/>
        <w:bCs/>
        <w:iCs/>
        <w:sz w:val="22"/>
        <w:szCs w:val="22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52"/>
    <w:rsid w:val="00012B1C"/>
    <w:rsid w:val="0004347C"/>
    <w:rsid w:val="00057470"/>
    <w:rsid w:val="00075872"/>
    <w:rsid w:val="000A5911"/>
    <w:rsid w:val="000D0CE6"/>
    <w:rsid w:val="001344C2"/>
    <w:rsid w:val="00144540"/>
    <w:rsid w:val="00147A65"/>
    <w:rsid w:val="001D6BFC"/>
    <w:rsid w:val="001F3A5B"/>
    <w:rsid w:val="002149F2"/>
    <w:rsid w:val="0025195E"/>
    <w:rsid w:val="002F7E6D"/>
    <w:rsid w:val="00397AAB"/>
    <w:rsid w:val="003D1291"/>
    <w:rsid w:val="003E3B3E"/>
    <w:rsid w:val="003F7FF3"/>
    <w:rsid w:val="00403A25"/>
    <w:rsid w:val="00447C03"/>
    <w:rsid w:val="00470CAA"/>
    <w:rsid w:val="004769B6"/>
    <w:rsid w:val="004911A7"/>
    <w:rsid w:val="004A1A1A"/>
    <w:rsid w:val="004B63C5"/>
    <w:rsid w:val="004F54AD"/>
    <w:rsid w:val="005101AA"/>
    <w:rsid w:val="0051241A"/>
    <w:rsid w:val="005367FA"/>
    <w:rsid w:val="00554BCC"/>
    <w:rsid w:val="005B7728"/>
    <w:rsid w:val="005C7C6F"/>
    <w:rsid w:val="006232A3"/>
    <w:rsid w:val="00672099"/>
    <w:rsid w:val="006C4EF2"/>
    <w:rsid w:val="00707D18"/>
    <w:rsid w:val="00787B52"/>
    <w:rsid w:val="0081623D"/>
    <w:rsid w:val="008939B4"/>
    <w:rsid w:val="008A7486"/>
    <w:rsid w:val="008E625F"/>
    <w:rsid w:val="008F22D8"/>
    <w:rsid w:val="00902F6A"/>
    <w:rsid w:val="009659C3"/>
    <w:rsid w:val="00985E1C"/>
    <w:rsid w:val="009C78DE"/>
    <w:rsid w:val="009F6A33"/>
    <w:rsid w:val="00A07AF6"/>
    <w:rsid w:val="00A80675"/>
    <w:rsid w:val="00AB7DF3"/>
    <w:rsid w:val="00AC4FF9"/>
    <w:rsid w:val="00B14570"/>
    <w:rsid w:val="00B27145"/>
    <w:rsid w:val="00B453B6"/>
    <w:rsid w:val="00BA75C5"/>
    <w:rsid w:val="00BF7AB2"/>
    <w:rsid w:val="00C410FC"/>
    <w:rsid w:val="00C66C07"/>
    <w:rsid w:val="00C70F84"/>
    <w:rsid w:val="00CB55D5"/>
    <w:rsid w:val="00CE1CD2"/>
    <w:rsid w:val="00CF3821"/>
    <w:rsid w:val="00D513DC"/>
    <w:rsid w:val="00D63D00"/>
    <w:rsid w:val="00E90787"/>
    <w:rsid w:val="00ED28C9"/>
    <w:rsid w:val="00F3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0F7DF"/>
  <w15:chartTrackingRefBased/>
  <w15:docId w15:val="{92EC34A4-8261-2A4A-820E-7C397371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7B5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fortum sans tt" w:hAnsi="Calibri" w:cs="Calibri"/>
      <w:sz w:val="22"/>
      <w:szCs w:val="22"/>
    </w:rPr>
  </w:style>
  <w:style w:type="paragraph" w:styleId="Akapitzlist">
    <w:name w:val="List Paragraph"/>
    <w:aliases w:val="CW_Lista,normalny tekst,Akapit z listą numerowaną,Podsis rysunku,EPL lista punktowana z wyrózneniem,A_wyliczenie,K-P_odwolanie,Akapit z listą5,maz_wyliczenie,opis dzialania,1st level - Bullet List Paragraph,Lettre d'introduction"/>
    <w:basedOn w:val="Normalny"/>
    <w:link w:val="AkapitzlistZnak"/>
    <w:uiPriority w:val="34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character" w:customStyle="1" w:styleId="AkapitzlistZnak">
    <w:name w:val="Akapit z listą Znak"/>
    <w:aliases w:val="CW_Lista Znak,normalny tekst Znak,Akapit z listą numerowaną Znak,Podsis rysunku Znak,EPL lista punktowana z wyrózneniem Znak,A_wyliczenie Znak,K-P_odwolanie Znak,Akapit z listą5 Znak,maz_wyliczenie Znak,opis dzialania Znak"/>
    <w:link w:val="Akapitzlist"/>
    <w:uiPriority w:val="34"/>
    <w:qFormat/>
    <w:rsid w:val="00787B52"/>
    <w:rPr>
      <w:rFonts w:ascii="Calibri" w:eastAsia="Calibri" w:hAnsi="Calibri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87B52"/>
    <w:rPr>
      <w:rFonts w:ascii="Calibri" w:eastAsia="fortum sans tt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59C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59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5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659C3"/>
    <w:pPr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9B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410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1004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Wójcik</dc:creator>
  <cp:keywords/>
  <dc:description/>
  <cp:lastModifiedBy>user</cp:lastModifiedBy>
  <cp:revision>6</cp:revision>
  <cp:lastPrinted>2022-11-16T08:38:00Z</cp:lastPrinted>
  <dcterms:created xsi:type="dcterms:W3CDTF">2026-01-28T09:32:00Z</dcterms:created>
  <dcterms:modified xsi:type="dcterms:W3CDTF">2026-02-26T11:10:00Z</dcterms:modified>
</cp:coreProperties>
</file>